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392" w:rsidRDefault="00A73793">
      <w:r>
        <w:t>APPENDIXES FOR THE ETHICAL APPLICATION</w:t>
      </w:r>
    </w:p>
    <w:p w:rsidR="00A73793" w:rsidRDefault="00A73793"/>
    <w:p w:rsidR="00A73793" w:rsidRDefault="00A73793"/>
    <w:p w:rsidR="00A73793" w:rsidRDefault="00A73793">
      <w:r>
        <w:t>APPENDIX 1 - SYSTEM USABILITY SCALE (SUS)</w:t>
      </w:r>
    </w:p>
    <w:p w:rsidR="00A73793" w:rsidRDefault="00A73793">
      <w:r>
        <w:t xml:space="preserve">APPENDIX 2 – </w:t>
      </w:r>
      <w:r w:rsidR="00C752C9">
        <w:t>PERCEIVED USEFULNESS AND PERCEIVED EASE OF USE SCALE (PUPEU)</w:t>
      </w:r>
    </w:p>
    <w:p w:rsidR="00012CEE" w:rsidRDefault="00012CEE">
      <w:r>
        <w:t xml:space="preserve">APPENDIX </w:t>
      </w:r>
      <w:r w:rsidR="00CA6711">
        <w:t>3</w:t>
      </w:r>
      <w:r>
        <w:t xml:space="preserve"> – </w:t>
      </w:r>
      <w:r w:rsidR="00C752C9">
        <w:t>FIDELITY IMPLEMENTATION CHECKLIST (FICL)</w:t>
      </w:r>
    </w:p>
    <w:p w:rsidR="00331C96" w:rsidRPr="006D2B67" w:rsidRDefault="006D2B67">
      <w:r w:rsidRPr="006D2B67">
        <w:rPr>
          <w:rFonts w:ascii="Calibri" w:hAnsi="Calibri" w:cs="Calibri"/>
          <w:lang w:val="en-US"/>
        </w:rPr>
        <w:t xml:space="preserve">APPENDIX </w:t>
      </w:r>
      <w:r w:rsidR="00140418">
        <w:rPr>
          <w:rFonts w:ascii="Calibri" w:hAnsi="Calibri" w:cs="Calibri"/>
          <w:lang w:val="en-US"/>
        </w:rPr>
        <w:t>4</w:t>
      </w:r>
      <w:r w:rsidRPr="006D2B67">
        <w:rPr>
          <w:rFonts w:ascii="Calibri" w:hAnsi="Calibri" w:cs="Calibri"/>
          <w:lang w:val="en-US"/>
        </w:rPr>
        <w:t xml:space="preserve"> </w:t>
      </w:r>
      <w:proofErr w:type="gramStart"/>
      <w:r w:rsidRPr="006D2B67">
        <w:rPr>
          <w:rFonts w:ascii="Calibri" w:hAnsi="Calibri" w:cs="Calibri"/>
          <w:lang w:val="en-US"/>
        </w:rPr>
        <w:t>-  QUALITY</w:t>
      </w:r>
      <w:proofErr w:type="gramEnd"/>
      <w:r w:rsidRPr="006D2B67">
        <w:rPr>
          <w:rFonts w:ascii="Calibri" w:hAnsi="Calibri" w:cs="Calibri"/>
          <w:lang w:val="en-US"/>
        </w:rPr>
        <w:t xml:space="preserve"> OF DELIVERY METRICS</w:t>
      </w:r>
    </w:p>
    <w:p w:rsidR="00140418" w:rsidRPr="006D2B67" w:rsidRDefault="00140418" w:rsidP="00140418">
      <w:r w:rsidRPr="006D2B67">
        <w:rPr>
          <w:rFonts w:ascii="Calibri" w:hAnsi="Calibri" w:cs="Calibri"/>
          <w:lang w:val="en-US"/>
        </w:rPr>
        <w:t xml:space="preserve">APPENDIX </w:t>
      </w:r>
      <w:r>
        <w:rPr>
          <w:rFonts w:ascii="Calibri" w:hAnsi="Calibri" w:cs="Calibri"/>
          <w:lang w:val="en-US"/>
        </w:rPr>
        <w:t>5</w:t>
      </w:r>
      <w:r w:rsidRPr="006D2B67">
        <w:rPr>
          <w:rFonts w:ascii="Calibri" w:hAnsi="Calibri" w:cs="Calibri"/>
          <w:lang w:val="en-US"/>
        </w:rPr>
        <w:t xml:space="preserve"> </w:t>
      </w:r>
      <w:proofErr w:type="gramStart"/>
      <w:r w:rsidRPr="006D2B67">
        <w:rPr>
          <w:rFonts w:ascii="Calibri" w:hAnsi="Calibri" w:cs="Calibri"/>
          <w:lang w:val="en-US"/>
        </w:rPr>
        <w:t xml:space="preserve">-  </w:t>
      </w:r>
      <w:r>
        <w:rPr>
          <w:rFonts w:ascii="Calibri" w:hAnsi="Calibri" w:cs="Calibri"/>
          <w:lang w:val="en-US"/>
        </w:rPr>
        <w:t>ADHERENCE</w:t>
      </w:r>
      <w:proofErr w:type="gramEnd"/>
      <w:r>
        <w:rPr>
          <w:rFonts w:ascii="Calibri" w:hAnsi="Calibri" w:cs="Calibri"/>
          <w:lang w:val="en-US"/>
        </w:rPr>
        <w:t xml:space="preserve"> </w:t>
      </w:r>
      <w:r w:rsidRPr="006D2B67">
        <w:rPr>
          <w:rFonts w:ascii="Calibri" w:hAnsi="Calibri" w:cs="Calibri"/>
          <w:lang w:val="en-US"/>
        </w:rPr>
        <w:t>METRICS</w:t>
      </w:r>
    </w:p>
    <w:p w:rsidR="00140418" w:rsidRDefault="00140418"/>
    <w:p w:rsidR="003F789B" w:rsidRPr="003F789B" w:rsidRDefault="003F789B">
      <w:pPr>
        <w:rPr>
          <w:b/>
        </w:rPr>
      </w:pPr>
      <w:r w:rsidRPr="003F789B">
        <w:rPr>
          <w:b/>
        </w:rPr>
        <w:t>APPENDIX 1</w:t>
      </w:r>
    </w:p>
    <w:p w:rsidR="00331C96" w:rsidRPr="003F789B" w:rsidRDefault="00331C96">
      <w:pPr>
        <w:rPr>
          <w:b/>
        </w:rPr>
      </w:pPr>
      <w:r w:rsidRPr="003F789B">
        <w:rPr>
          <w:b/>
        </w:rPr>
        <w:t>SYSTEM USABLITY SCALE</w:t>
      </w:r>
    </w:p>
    <w:p w:rsidR="00331C96" w:rsidRDefault="00331C96" w:rsidP="00331C96">
      <w:r>
        <w:t>Please select for each question the most applicable response relevant for YOU. Answer all the questions. Thank you.</w:t>
      </w:r>
    </w:p>
    <w:p w:rsidR="00331C96" w:rsidRDefault="00331C96" w:rsidP="00331C96">
      <w:r>
        <w:t xml:space="preserve">When the SUS is used, participants are asked to score the following 10 items with one of five responses that range from Strongly Agree to </w:t>
      </w:r>
      <w:proofErr w:type="gramStart"/>
      <w:r>
        <w:t>Strongly</w:t>
      </w:r>
      <w:proofErr w:type="gramEnd"/>
      <w:r>
        <w:t xml:space="preserve"> disagree:</w:t>
      </w:r>
    </w:p>
    <w:p w:rsidR="00331C96" w:rsidRDefault="00331C96" w:rsidP="00331C96">
      <w:r>
        <w:t xml:space="preserve">1. I think that I would like to use this </w:t>
      </w:r>
      <w:proofErr w:type="gramStart"/>
      <w:r>
        <w:t>system :</w:t>
      </w:r>
      <w:proofErr w:type="gramEnd"/>
      <w:r>
        <w:t xml:space="preserve"> Strongly Agree - Agree - Neither - Disagree - Strongly disagree</w:t>
      </w:r>
    </w:p>
    <w:p w:rsidR="00331C96" w:rsidRDefault="00331C96" w:rsidP="00331C96">
      <w:r>
        <w:t xml:space="preserve">2. I found the system unnecessarily </w:t>
      </w:r>
      <w:proofErr w:type="gramStart"/>
      <w:r>
        <w:t>complex  :</w:t>
      </w:r>
      <w:proofErr w:type="gramEnd"/>
      <w:r>
        <w:t xml:space="preserve"> Strongly Agree - Agree - Neither - Disagree - Strongly disagree</w:t>
      </w:r>
    </w:p>
    <w:p w:rsidR="00331C96" w:rsidRDefault="00331C96" w:rsidP="00331C96">
      <w:r>
        <w:t xml:space="preserve">3. I thought the system was easy to </w:t>
      </w:r>
      <w:proofErr w:type="gramStart"/>
      <w:r>
        <w:t>use  :</w:t>
      </w:r>
      <w:proofErr w:type="gramEnd"/>
      <w:r>
        <w:t xml:space="preserve"> Strongly Agree - Agree - Neither - Disagree - Strongly disagree</w:t>
      </w:r>
    </w:p>
    <w:p w:rsidR="00331C96" w:rsidRDefault="00331C96" w:rsidP="00331C96">
      <w:r>
        <w:t xml:space="preserve">4. I think that I would need the support of a technical person to be able to use this </w:t>
      </w:r>
      <w:proofErr w:type="gramStart"/>
      <w:r>
        <w:t>system  :</w:t>
      </w:r>
      <w:proofErr w:type="gramEnd"/>
      <w:r>
        <w:t xml:space="preserve"> Strongly Agree - Agree - Neither - Disagree - Strongly disagree</w:t>
      </w:r>
    </w:p>
    <w:p w:rsidR="00331C96" w:rsidRDefault="00331C96" w:rsidP="00331C96">
      <w:r>
        <w:t xml:space="preserve">5. I found the various functions in this system were well </w:t>
      </w:r>
      <w:proofErr w:type="gramStart"/>
      <w:r>
        <w:t>integrated  :</w:t>
      </w:r>
      <w:proofErr w:type="gramEnd"/>
      <w:r>
        <w:t xml:space="preserve"> Strongly Agree - Agree - Neither - Disagree - Strongly disagree</w:t>
      </w:r>
    </w:p>
    <w:p w:rsidR="00331C96" w:rsidRDefault="00331C96" w:rsidP="00331C96">
      <w:r>
        <w:t xml:space="preserve">6. I thought there was too much inconsistency in this </w:t>
      </w:r>
      <w:proofErr w:type="gramStart"/>
      <w:r>
        <w:t>system  :</w:t>
      </w:r>
      <w:proofErr w:type="gramEnd"/>
      <w:r>
        <w:t xml:space="preserve"> Strongly Agree - Agree - Neither - Disagree - Strongly disagree</w:t>
      </w:r>
    </w:p>
    <w:p w:rsidR="00331C96" w:rsidRDefault="00331C96" w:rsidP="00331C96">
      <w:r>
        <w:t xml:space="preserve">7. I would imagine that most people would learn to use this system very </w:t>
      </w:r>
      <w:proofErr w:type="gramStart"/>
      <w:r>
        <w:t>quickly  :</w:t>
      </w:r>
      <w:proofErr w:type="gramEnd"/>
      <w:r>
        <w:t xml:space="preserve"> Strongly Agree - Agree - Neither - Disagree - Strongly disagree</w:t>
      </w:r>
    </w:p>
    <w:p w:rsidR="00331C96" w:rsidRDefault="00331C96" w:rsidP="00331C96">
      <w:r>
        <w:t xml:space="preserve">8. I found the system very cumbersome to </w:t>
      </w:r>
      <w:proofErr w:type="gramStart"/>
      <w:r>
        <w:t>use  :</w:t>
      </w:r>
      <w:proofErr w:type="gramEnd"/>
      <w:r>
        <w:t xml:space="preserve"> Strongly Agree - Agree - Neither - Disagree - Strongly disagree</w:t>
      </w:r>
    </w:p>
    <w:p w:rsidR="00331C96" w:rsidRDefault="00331C96" w:rsidP="00331C96">
      <w:r>
        <w:t xml:space="preserve">9. I felt very confident using the </w:t>
      </w:r>
      <w:proofErr w:type="gramStart"/>
      <w:r>
        <w:t>system :</w:t>
      </w:r>
      <w:proofErr w:type="gramEnd"/>
      <w:r>
        <w:t xml:space="preserve"> Strongly Agree - Agree - Neither - Disagree - Strongly disagree</w:t>
      </w:r>
    </w:p>
    <w:p w:rsidR="00331C96" w:rsidRDefault="00331C96" w:rsidP="00331C96">
      <w:r>
        <w:t xml:space="preserve">10. I needed to learn a lot of things before I could get going with this </w:t>
      </w:r>
      <w:proofErr w:type="gramStart"/>
      <w:r>
        <w:t>system :</w:t>
      </w:r>
      <w:proofErr w:type="gramEnd"/>
      <w:r>
        <w:t xml:space="preserve"> Strongly Agree - Agree - Neither - Disagree - Strongly disagree</w:t>
      </w:r>
    </w:p>
    <w:p w:rsidR="00A73793" w:rsidRPr="003F789B" w:rsidRDefault="00A73793">
      <w:pPr>
        <w:rPr>
          <w:b/>
        </w:rPr>
      </w:pPr>
    </w:p>
    <w:p w:rsidR="00CD7A49" w:rsidRPr="003F789B" w:rsidRDefault="003F789B">
      <w:pPr>
        <w:rPr>
          <w:b/>
        </w:rPr>
      </w:pPr>
      <w:r w:rsidRPr="003F789B">
        <w:rPr>
          <w:b/>
        </w:rPr>
        <w:t>APPENDIX 2</w:t>
      </w:r>
    </w:p>
    <w:p w:rsidR="001C280E" w:rsidRDefault="00C752C9" w:rsidP="00C752C9">
      <w:r w:rsidRPr="00C752C9">
        <w:rPr>
          <w:b/>
        </w:rPr>
        <w:t>PERCEIVED USEFULNESS AND PERCEIVED EASE OF USE SCALE</w:t>
      </w:r>
    </w:p>
    <w:p w:rsidR="00C752C9" w:rsidRDefault="001C280E" w:rsidP="00C752C9">
      <w:r>
        <w:t>P</w:t>
      </w:r>
      <w:r w:rsidR="00C752C9">
        <w:t>erceived Usefulness</w:t>
      </w:r>
    </w:p>
    <w:p w:rsidR="00C752C9" w:rsidRDefault="00C752C9" w:rsidP="00C752C9">
      <w:r>
        <w:t xml:space="preserve">Using </w:t>
      </w:r>
      <w:r w:rsidR="00700758">
        <w:t xml:space="preserve">CELLIPI </w:t>
      </w:r>
      <w:r>
        <w:t>in my job would enable me to accomplish tasks more quickly.</w:t>
      </w:r>
    </w:p>
    <w:p w:rsidR="00C752C9" w:rsidRDefault="00C752C9" w:rsidP="00C752C9">
      <w:proofErr w:type="gramStart"/>
      <w:r>
        <w:t>extremely</w:t>
      </w:r>
      <w:proofErr w:type="gramEnd"/>
      <w:r w:rsidR="006D2B67">
        <w:t xml:space="preserve"> likely, </w:t>
      </w:r>
      <w:r>
        <w:t>quite</w:t>
      </w:r>
      <w:r w:rsidR="006D2B67">
        <w:t xml:space="preserve"> likely, </w:t>
      </w:r>
      <w:r>
        <w:t xml:space="preserve"> slightly</w:t>
      </w:r>
      <w:r w:rsidR="006D2B67">
        <w:t xml:space="preserve"> likely, </w:t>
      </w:r>
      <w:r>
        <w:t xml:space="preserve"> neither</w:t>
      </w:r>
      <w:r w:rsidR="006D2B67">
        <w:t xml:space="preserve">, </w:t>
      </w:r>
      <w:r>
        <w:t>slightly</w:t>
      </w:r>
      <w:r w:rsidR="006D2B67">
        <w:t xml:space="preserve"> unlikely, </w:t>
      </w:r>
      <w:r>
        <w:t xml:space="preserve"> quite</w:t>
      </w:r>
      <w:r w:rsidR="006D2B67">
        <w:t xml:space="preserve"> unlikely, </w:t>
      </w:r>
      <w:r>
        <w:t>extremely</w:t>
      </w:r>
      <w:r w:rsidR="006D2B67">
        <w:t xml:space="preserve"> unlikely</w:t>
      </w:r>
    </w:p>
    <w:p w:rsidR="00C752C9" w:rsidRDefault="00C752C9" w:rsidP="00C752C9"/>
    <w:p w:rsidR="00C752C9" w:rsidRDefault="00C752C9" w:rsidP="00C752C9">
      <w:r>
        <w:t xml:space="preserve">Using </w:t>
      </w:r>
      <w:r w:rsidR="00700758">
        <w:t xml:space="preserve">CELLIPI </w:t>
      </w:r>
      <w:r>
        <w:t>would improve my job performance.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t xml:space="preserve">Using </w:t>
      </w:r>
      <w:r w:rsidR="00700758">
        <w:t>CELLIPI</w:t>
      </w:r>
      <w:r>
        <w:t xml:space="preserve"> in my job would increase my productivity.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t xml:space="preserve">Using </w:t>
      </w:r>
      <w:r w:rsidR="00700758">
        <w:t>CELLIPI</w:t>
      </w:r>
      <w:r>
        <w:t xml:space="preserve"> would enhance my effectiveness on the job.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t xml:space="preserve">Using </w:t>
      </w:r>
      <w:r w:rsidR="00700758">
        <w:t xml:space="preserve">CELLIPI </w:t>
      </w:r>
      <w:r>
        <w:t>would make it easier to do my job.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t xml:space="preserve">I would find </w:t>
      </w:r>
      <w:r w:rsidR="00700758">
        <w:t xml:space="preserve">CELLIPI </w:t>
      </w:r>
      <w:r>
        <w:t>useful in my job.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t>Perceived Ease of Use</w:t>
      </w:r>
    </w:p>
    <w:p w:rsidR="00C752C9" w:rsidRDefault="00C752C9" w:rsidP="00C752C9">
      <w:r>
        <w:t xml:space="preserve">Learning to operate </w:t>
      </w:r>
      <w:r w:rsidR="00700758">
        <w:t>CELLIPI</w:t>
      </w:r>
      <w:r>
        <w:t xml:space="preserve"> would be easy for me.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lastRenderedPageBreak/>
        <w:t xml:space="preserve">I would find it easy to get </w:t>
      </w:r>
      <w:r w:rsidR="00700758">
        <w:t>CELLIPI</w:t>
      </w:r>
      <w:r>
        <w:t xml:space="preserve"> to do what I want it to do.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t xml:space="preserve">My interaction with </w:t>
      </w:r>
      <w:r w:rsidR="00700758">
        <w:t>CELLIPI</w:t>
      </w:r>
      <w:r>
        <w:t xml:space="preserve"> would be clear and understandable.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t xml:space="preserve">I would find </w:t>
      </w:r>
      <w:r w:rsidR="00700758">
        <w:t xml:space="preserve">CELLIPI </w:t>
      </w:r>
      <w:r>
        <w:t>to be flexible to interact with.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t xml:space="preserve">It would be easy for me to become skilful at using </w:t>
      </w:r>
      <w:r w:rsidR="00700758">
        <w:t>CELLIPI</w:t>
      </w:r>
      <w:r>
        <w:t>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Default="00C752C9" w:rsidP="00C752C9">
      <w:r>
        <w:t xml:space="preserve">I would find </w:t>
      </w:r>
      <w:r w:rsidR="00700758">
        <w:t xml:space="preserve">CELLIPI </w:t>
      </w:r>
      <w:r>
        <w:t>easy to use.</w:t>
      </w:r>
    </w:p>
    <w:p w:rsidR="006D2B67" w:rsidRDefault="006D2B67" w:rsidP="006D2B67">
      <w:proofErr w:type="gramStart"/>
      <w:r>
        <w:t>extremely</w:t>
      </w:r>
      <w:proofErr w:type="gramEnd"/>
      <w:r>
        <w:t xml:space="preserve"> likely, quite likely,  slightly likely,  neither, slightly unlikely,  quite unlikely, extremely unlikely</w:t>
      </w:r>
    </w:p>
    <w:p w:rsidR="00C752C9" w:rsidRDefault="00C752C9" w:rsidP="00C752C9"/>
    <w:p w:rsidR="00C752C9" w:rsidRPr="00C752C9" w:rsidRDefault="00CA6711" w:rsidP="009C087C">
      <w:pPr>
        <w:rPr>
          <w:b/>
        </w:rPr>
      </w:pPr>
      <w:r>
        <w:rPr>
          <w:b/>
        </w:rPr>
        <w:t>APPENDIX 3</w:t>
      </w:r>
    </w:p>
    <w:p w:rsidR="00C752C9" w:rsidRDefault="00C752C9" w:rsidP="009C087C">
      <w:r w:rsidRPr="00C752C9">
        <w:rPr>
          <w:b/>
        </w:rPr>
        <w:t>FIDELITY IMPLEMENTATION CHECKLIST (FICL)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Our total expectation of registration is 50% of the LC patients in Sri Lanka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First quarter expectation 25% of intended population registered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Second quarter expectation 50% of intended population registered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Third quarter expectation 75% of intended population registered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50% of the actual population used IAS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50% of the actual population used CELLIPI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50% of the actual population completed the CDMM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50% of the actual population completed the ODLs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50% of the actual population completed the PROMS/PREMS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Steering committee meetings are on target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Live data Analytics are produced by the Demographic module - yes/no</w:t>
      </w:r>
    </w:p>
    <w:p w:rsidR="00CA6711" w:rsidRPr="00CA6711" w:rsidRDefault="00CA6711" w:rsidP="00CA6711">
      <w:pPr>
        <w:pStyle w:val="NormalWeb"/>
        <w:spacing w:after="0" w:line="48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Live data Analytics are produced by the </w:t>
      </w:r>
      <w:proofErr w:type="gramStart"/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CELLIPI  -</w:t>
      </w:r>
      <w:proofErr w:type="gramEnd"/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yes/no</w:t>
      </w:r>
    </w:p>
    <w:p w:rsidR="006D2B67" w:rsidRDefault="00CA6711" w:rsidP="00CA6711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CA6711">
        <w:rPr>
          <w:rFonts w:asciiTheme="minorHAnsi" w:eastAsiaTheme="minorHAnsi" w:hAnsiTheme="minorHAnsi" w:cstheme="minorBidi"/>
          <w:sz w:val="22"/>
          <w:szCs w:val="22"/>
          <w:lang w:eastAsia="en-US"/>
        </w:rPr>
        <w:t>Live data Analytics are up to the date - yes/no</w:t>
      </w:r>
    </w:p>
    <w:p w:rsidR="006D2B67" w:rsidRDefault="006D2B67" w:rsidP="006D2B67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  <w:r w:rsidRPr="006D2B67">
        <w:rPr>
          <w:rFonts w:ascii="Calibri" w:hAnsi="Calibri" w:cs="Calibri"/>
          <w:b/>
          <w:lang w:val="en-US"/>
        </w:rPr>
        <w:t xml:space="preserve">APPENDIX </w:t>
      </w:r>
      <w:r w:rsidR="00140418">
        <w:rPr>
          <w:rFonts w:ascii="Calibri" w:hAnsi="Calibri" w:cs="Calibri"/>
          <w:b/>
          <w:lang w:val="en-US"/>
        </w:rPr>
        <w:t>4</w:t>
      </w:r>
    </w:p>
    <w:p w:rsidR="006D2B67" w:rsidRPr="006D2B67" w:rsidRDefault="006D2B67" w:rsidP="006D2B67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  <w:r w:rsidRPr="006D2B67">
        <w:rPr>
          <w:rFonts w:ascii="Calibri" w:hAnsi="Calibri" w:cs="Calibri"/>
          <w:b/>
          <w:lang w:val="en-US"/>
        </w:rPr>
        <w:t>QUALITY OF DELIVERY METRICS</w:t>
      </w:r>
    </w:p>
    <w:p w:rsidR="00BA7146" w:rsidRDefault="006D2B67" w:rsidP="00BA7146">
      <w:pPr>
        <w:pStyle w:val="NormalWeb"/>
        <w:spacing w:after="0" w:line="480" w:lineRule="auto"/>
      </w:pPr>
      <w:r w:rsidRPr="00057ADF">
        <w:rPr>
          <w:rFonts w:ascii="Calibri" w:hAnsi="Calibri" w:cs="Calibri"/>
          <w:lang w:val="en-US"/>
        </w:rPr>
        <w:t xml:space="preserve">Number of </w:t>
      </w:r>
      <w:r w:rsidR="00140418">
        <w:rPr>
          <w:rFonts w:ascii="Calibri" w:hAnsi="Calibri" w:cs="Calibri"/>
          <w:lang w:val="en-US"/>
        </w:rPr>
        <w:t>ill</w:t>
      </w:r>
      <w:r w:rsidR="00BA7146">
        <w:rPr>
          <w:rFonts w:ascii="Calibri" w:hAnsi="Calibri" w:cs="Calibri"/>
          <w:lang w:val="en-US"/>
        </w:rPr>
        <w:t xml:space="preserve">ness Automation System Diet prescriptions generated </w:t>
      </w:r>
      <w:r>
        <w:rPr>
          <w:rFonts w:ascii="Calibri" w:hAnsi="Calibri" w:cs="Calibri"/>
          <w:lang w:val="en-US"/>
        </w:rPr>
        <w:t xml:space="preserve">through </w:t>
      </w:r>
      <w:r w:rsidR="00BA7146">
        <w:t>CELLIPI</w:t>
      </w:r>
    </w:p>
    <w:p w:rsidR="00BA7146" w:rsidRDefault="00BA7146" w:rsidP="00BA7146">
      <w:pPr>
        <w:pStyle w:val="NormalWeb"/>
        <w:spacing w:after="0" w:line="480" w:lineRule="auto"/>
      </w:pPr>
      <w:r w:rsidRPr="00057ADF">
        <w:rPr>
          <w:rFonts w:ascii="Calibri" w:hAnsi="Calibri" w:cs="Calibri"/>
          <w:lang w:val="en-US"/>
        </w:rPr>
        <w:t xml:space="preserve">Number of </w:t>
      </w:r>
      <w:r w:rsidR="00140418">
        <w:rPr>
          <w:rFonts w:ascii="Calibri" w:hAnsi="Calibri" w:cs="Calibri"/>
          <w:lang w:val="en-US"/>
        </w:rPr>
        <w:t>i</w:t>
      </w:r>
      <w:r>
        <w:rPr>
          <w:rFonts w:ascii="Calibri" w:hAnsi="Calibri" w:cs="Calibri"/>
          <w:lang w:val="en-US"/>
        </w:rPr>
        <w:t xml:space="preserve">llness Automation System Exercise prescriptions generated through </w:t>
      </w:r>
      <w:r>
        <w:t>CELLIPI</w:t>
      </w:r>
    </w:p>
    <w:p w:rsidR="00BA7146" w:rsidRDefault="00BA7146" w:rsidP="00BA7146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057ADF">
        <w:rPr>
          <w:rFonts w:ascii="Calibri" w:hAnsi="Calibri" w:cs="Calibri"/>
          <w:lang w:val="en-US"/>
        </w:rPr>
        <w:t xml:space="preserve">Number of </w:t>
      </w:r>
      <w:r w:rsidR="00140418">
        <w:rPr>
          <w:rFonts w:ascii="Calibri" w:hAnsi="Calibri" w:cs="Calibri"/>
          <w:lang w:val="en-US"/>
        </w:rPr>
        <w:t>i</w:t>
      </w:r>
      <w:r>
        <w:rPr>
          <w:rFonts w:ascii="Calibri" w:hAnsi="Calibri" w:cs="Calibri"/>
          <w:lang w:val="en-US"/>
        </w:rPr>
        <w:t xml:space="preserve">llness Automation System Checkup prescriptions generated through </w:t>
      </w:r>
      <w:r>
        <w:t>CELLIPI</w:t>
      </w:r>
    </w:p>
    <w:p w:rsidR="00BA7146" w:rsidRDefault="00BA7146" w:rsidP="00BA7146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057ADF">
        <w:rPr>
          <w:rFonts w:ascii="Calibri" w:hAnsi="Calibri" w:cs="Calibri"/>
          <w:lang w:val="en-US"/>
        </w:rPr>
        <w:t xml:space="preserve">Number of </w:t>
      </w:r>
      <w:r w:rsidR="00140418">
        <w:rPr>
          <w:rFonts w:ascii="Calibri" w:hAnsi="Calibri" w:cs="Calibri"/>
          <w:lang w:val="en-US"/>
        </w:rPr>
        <w:t>i</w:t>
      </w:r>
      <w:r>
        <w:rPr>
          <w:rFonts w:ascii="Calibri" w:hAnsi="Calibri" w:cs="Calibri"/>
          <w:lang w:val="en-US"/>
        </w:rPr>
        <w:t xml:space="preserve">llness Automation System Vaccine prescriptions generated through </w:t>
      </w:r>
      <w:r>
        <w:t>CELLIPI</w:t>
      </w:r>
    </w:p>
    <w:p w:rsidR="00D27500" w:rsidRDefault="00D27500" w:rsidP="00397AFF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</w:p>
    <w:p w:rsidR="00762649" w:rsidRDefault="00762649" w:rsidP="00397AFF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</w:p>
    <w:p w:rsidR="00762649" w:rsidRDefault="00762649" w:rsidP="00397AFF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</w:p>
    <w:p w:rsidR="00762649" w:rsidRDefault="00762649" w:rsidP="00397AFF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</w:p>
    <w:p w:rsidR="00397AFF" w:rsidRDefault="00140418" w:rsidP="00397AFF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lastRenderedPageBreak/>
        <w:t>APPENDIX – 5</w:t>
      </w:r>
    </w:p>
    <w:p w:rsidR="00397AFF" w:rsidRPr="00397AFF" w:rsidRDefault="00397AFF" w:rsidP="00397AFF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  <w:r w:rsidRPr="00397AFF">
        <w:rPr>
          <w:rFonts w:ascii="Calibri" w:hAnsi="Calibri" w:cs="Calibri"/>
          <w:b/>
          <w:lang w:val="en-US"/>
        </w:rPr>
        <w:t>ADHERENCE METRICS</w:t>
      </w:r>
    </w:p>
    <w:p w:rsidR="00444E75" w:rsidRDefault="00444E75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Total number of </w:t>
      </w:r>
      <w:r w:rsidR="00397AFF">
        <w:rPr>
          <w:rFonts w:ascii="Calibri" w:hAnsi="Calibri" w:cs="Calibri"/>
          <w:lang w:val="en-US"/>
        </w:rPr>
        <w:t xml:space="preserve">admission register </w:t>
      </w:r>
      <w:r>
        <w:rPr>
          <w:rFonts w:ascii="Calibri" w:hAnsi="Calibri" w:cs="Calibri"/>
          <w:lang w:val="en-US"/>
        </w:rPr>
        <w:t>entries (x)</w:t>
      </w:r>
    </w:p>
    <w:p w:rsidR="00444E75" w:rsidRDefault="00444E75" w:rsidP="00444E75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Total number of CELLIPI quarterly encounter entry counts (y)</w:t>
      </w:r>
    </w:p>
    <w:p w:rsidR="00444E75" w:rsidRPr="0080519F" w:rsidRDefault="00444E75" w:rsidP="00444E75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Total number of CELLIPI annual encounter entry counts (z)</w:t>
      </w:r>
    </w:p>
    <w:p w:rsidR="00444E75" w:rsidRDefault="00444E75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Early attrition rate </w:t>
      </w:r>
      <w:proofErr w:type="gramStart"/>
      <w:r>
        <w:rPr>
          <w:rFonts w:ascii="Calibri" w:hAnsi="Calibri" w:cs="Calibri"/>
          <w:lang w:val="en-US"/>
        </w:rPr>
        <w:t>=  y</w:t>
      </w:r>
      <w:proofErr w:type="gramEnd"/>
      <w:r>
        <w:rPr>
          <w:rFonts w:ascii="Calibri" w:hAnsi="Calibri" w:cs="Calibri"/>
          <w:lang w:val="en-US"/>
        </w:rPr>
        <w:t xml:space="preserve"> / x</w:t>
      </w:r>
    </w:p>
    <w:p w:rsidR="00444E75" w:rsidRDefault="00444E75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Later attrition rate = z / x</w:t>
      </w:r>
    </w:p>
    <w:p w:rsidR="00ED593E" w:rsidRPr="0080519F" w:rsidRDefault="00ED593E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Final Attrition rate = z / x - y</w:t>
      </w:r>
    </w:p>
    <w:p w:rsidR="00397AFF" w:rsidRPr="0080519F" w:rsidRDefault="00397AFF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proofErr w:type="gramStart"/>
      <w:r w:rsidRPr="0080519F">
        <w:rPr>
          <w:rFonts w:ascii="Calibri" w:hAnsi="Calibri" w:cs="Calibri"/>
          <w:lang w:val="en-US"/>
        </w:rPr>
        <w:t>coverage</w:t>
      </w:r>
      <w:proofErr w:type="gramEnd"/>
      <w:r w:rsidRPr="0080519F">
        <w:rPr>
          <w:rFonts w:ascii="Calibri" w:hAnsi="Calibri" w:cs="Calibri"/>
          <w:lang w:val="en-US"/>
        </w:rPr>
        <w:t xml:space="preserve"> of the sample = total nu</w:t>
      </w:r>
      <w:r w:rsidR="002A359D">
        <w:rPr>
          <w:rFonts w:ascii="Calibri" w:hAnsi="Calibri" w:cs="Calibri"/>
          <w:lang w:val="en-US"/>
        </w:rPr>
        <w:t xml:space="preserve">mber of entries </w:t>
      </w:r>
      <w:r w:rsidR="00ED593E">
        <w:rPr>
          <w:rFonts w:ascii="Calibri" w:hAnsi="Calibri" w:cs="Calibri"/>
          <w:lang w:val="en-US"/>
        </w:rPr>
        <w:t>x - z</w:t>
      </w:r>
      <w:r w:rsidR="002A359D">
        <w:rPr>
          <w:rFonts w:ascii="Calibri" w:hAnsi="Calibri" w:cs="Calibri"/>
          <w:lang w:val="en-US"/>
        </w:rPr>
        <w:t xml:space="preserve"> /</w:t>
      </w:r>
      <w:r w:rsidR="00ED593E">
        <w:rPr>
          <w:rFonts w:ascii="Calibri" w:hAnsi="Calibri" w:cs="Calibri"/>
          <w:lang w:val="en-US"/>
        </w:rPr>
        <w:t>x</w:t>
      </w:r>
    </w:p>
    <w:p w:rsidR="00397AFF" w:rsidRPr="0080519F" w:rsidRDefault="00397AFF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80519F">
        <w:rPr>
          <w:rFonts w:ascii="Calibri" w:hAnsi="Calibri" w:cs="Calibri"/>
          <w:lang w:val="en-US"/>
        </w:rPr>
        <w:t xml:space="preserve">Mean number of item categories (ID data, Clinical data, prescription data, lab data, medical data) of the </w:t>
      </w:r>
      <w:proofErr w:type="spellStart"/>
      <w:r w:rsidR="00ED593E">
        <w:rPr>
          <w:rFonts w:ascii="Calibri" w:hAnsi="Calibri" w:cs="Calibri"/>
          <w:lang w:val="en-US"/>
        </w:rPr>
        <w:t>Cellipi</w:t>
      </w:r>
      <w:proofErr w:type="spellEnd"/>
      <w:r w:rsidR="00ED593E">
        <w:rPr>
          <w:rFonts w:ascii="Calibri" w:hAnsi="Calibri" w:cs="Calibri"/>
          <w:lang w:val="en-US"/>
        </w:rPr>
        <w:t xml:space="preserve"> </w:t>
      </w:r>
      <w:r w:rsidRPr="0080519F">
        <w:rPr>
          <w:rFonts w:ascii="Calibri" w:hAnsi="Calibri" w:cs="Calibri"/>
          <w:lang w:val="en-US"/>
        </w:rPr>
        <w:t>filled</w:t>
      </w:r>
    </w:p>
    <w:p w:rsidR="00397AFF" w:rsidRPr="0080519F" w:rsidRDefault="00397AFF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80519F">
        <w:rPr>
          <w:rFonts w:ascii="Calibri" w:hAnsi="Calibri" w:cs="Calibri"/>
          <w:lang w:val="en-US"/>
        </w:rPr>
        <w:t xml:space="preserve">Mean number of item categories of the </w:t>
      </w:r>
      <w:proofErr w:type="spellStart"/>
      <w:r w:rsidR="00ED593E">
        <w:rPr>
          <w:rFonts w:ascii="Calibri" w:hAnsi="Calibri" w:cs="Calibri"/>
          <w:lang w:val="en-US"/>
        </w:rPr>
        <w:t>cellipi</w:t>
      </w:r>
      <w:proofErr w:type="spellEnd"/>
      <w:r w:rsidR="00ED593E">
        <w:rPr>
          <w:rFonts w:ascii="Calibri" w:hAnsi="Calibri" w:cs="Calibri"/>
          <w:lang w:val="en-US"/>
        </w:rPr>
        <w:t xml:space="preserve"> </w:t>
      </w:r>
      <w:r w:rsidRPr="0080519F">
        <w:rPr>
          <w:rFonts w:ascii="Calibri" w:hAnsi="Calibri" w:cs="Calibri"/>
          <w:lang w:val="en-US"/>
        </w:rPr>
        <w:t>filled</w:t>
      </w:r>
    </w:p>
    <w:p w:rsidR="00397AFF" w:rsidRPr="0080519F" w:rsidRDefault="00397AFF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80519F">
        <w:rPr>
          <w:rFonts w:ascii="Calibri" w:hAnsi="Calibri" w:cs="Calibri"/>
          <w:lang w:val="en-US"/>
        </w:rPr>
        <w:t xml:space="preserve">Mean number of items (Clinical data </w:t>
      </w:r>
      <w:proofErr w:type="gramStart"/>
      <w:r w:rsidRPr="0080519F">
        <w:rPr>
          <w:rFonts w:ascii="Calibri" w:hAnsi="Calibri" w:cs="Calibri"/>
          <w:lang w:val="en-US"/>
        </w:rPr>
        <w:t>category :</w:t>
      </w:r>
      <w:proofErr w:type="gramEnd"/>
      <w:r w:rsidRPr="0080519F">
        <w:rPr>
          <w:rFonts w:ascii="Calibri" w:hAnsi="Calibri" w:cs="Calibri"/>
          <w:lang w:val="en-US"/>
        </w:rPr>
        <w:t xml:space="preserve"> positive symptoms, negative symptoms, illness data)</w:t>
      </w:r>
      <w:r w:rsidR="002A359D">
        <w:rPr>
          <w:rFonts w:ascii="Calibri" w:hAnsi="Calibri" w:cs="Calibri"/>
          <w:lang w:val="en-US"/>
        </w:rPr>
        <w:t xml:space="preserve"> per categories of the </w:t>
      </w:r>
      <w:proofErr w:type="spellStart"/>
      <w:r w:rsidR="00ED593E">
        <w:rPr>
          <w:rFonts w:ascii="Calibri" w:hAnsi="Calibri" w:cs="Calibri"/>
          <w:lang w:val="en-US"/>
        </w:rPr>
        <w:t>Cellipi</w:t>
      </w:r>
      <w:proofErr w:type="spellEnd"/>
      <w:r w:rsidR="00ED593E">
        <w:rPr>
          <w:rFonts w:ascii="Calibri" w:hAnsi="Calibri" w:cs="Calibri"/>
          <w:lang w:val="en-US"/>
        </w:rPr>
        <w:t xml:space="preserve"> </w:t>
      </w:r>
      <w:r w:rsidRPr="0080519F">
        <w:rPr>
          <w:rFonts w:ascii="Calibri" w:hAnsi="Calibri" w:cs="Calibri"/>
          <w:lang w:val="en-US"/>
        </w:rPr>
        <w:t>filled</w:t>
      </w:r>
    </w:p>
    <w:p w:rsidR="00397AFF" w:rsidRPr="0080519F" w:rsidRDefault="00397AFF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80519F">
        <w:rPr>
          <w:rFonts w:ascii="Calibri" w:hAnsi="Calibri" w:cs="Calibri"/>
          <w:lang w:val="en-US"/>
        </w:rPr>
        <w:t xml:space="preserve">Mean number of items per categories of the </w:t>
      </w:r>
      <w:proofErr w:type="spellStart"/>
      <w:r w:rsidR="00ED593E">
        <w:rPr>
          <w:rFonts w:ascii="Calibri" w:hAnsi="Calibri" w:cs="Calibri"/>
          <w:lang w:val="en-US"/>
        </w:rPr>
        <w:t>Cellipi</w:t>
      </w:r>
      <w:proofErr w:type="spellEnd"/>
      <w:r w:rsidR="00ED593E">
        <w:rPr>
          <w:rFonts w:ascii="Calibri" w:hAnsi="Calibri" w:cs="Calibri"/>
          <w:lang w:val="en-US"/>
        </w:rPr>
        <w:t xml:space="preserve"> </w:t>
      </w:r>
      <w:r w:rsidRPr="0080519F">
        <w:rPr>
          <w:rFonts w:ascii="Calibri" w:hAnsi="Calibri" w:cs="Calibri"/>
          <w:lang w:val="en-US"/>
        </w:rPr>
        <w:t>filled</w:t>
      </w:r>
    </w:p>
    <w:p w:rsidR="00397AFF" w:rsidRPr="0080519F" w:rsidRDefault="00397AFF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80519F">
        <w:rPr>
          <w:rFonts w:ascii="Calibri" w:hAnsi="Calibri" w:cs="Calibri"/>
          <w:lang w:val="en-US"/>
        </w:rPr>
        <w:t xml:space="preserve">Mean number of disposition </w:t>
      </w:r>
      <w:r w:rsidR="002A359D">
        <w:rPr>
          <w:rFonts w:ascii="Calibri" w:hAnsi="Calibri" w:cs="Calibri"/>
          <w:lang w:val="en-US"/>
        </w:rPr>
        <w:t xml:space="preserve">array items executed in </w:t>
      </w:r>
      <w:proofErr w:type="spellStart"/>
      <w:r w:rsidR="00ED593E">
        <w:rPr>
          <w:rFonts w:ascii="Calibri" w:hAnsi="Calibri" w:cs="Calibri"/>
          <w:lang w:val="en-US"/>
        </w:rPr>
        <w:t>Cellipi</w:t>
      </w:r>
      <w:proofErr w:type="spellEnd"/>
      <w:r w:rsidR="00ED593E">
        <w:rPr>
          <w:rFonts w:ascii="Calibri" w:hAnsi="Calibri" w:cs="Calibri"/>
          <w:lang w:val="en-US"/>
        </w:rPr>
        <w:t xml:space="preserve"> </w:t>
      </w:r>
    </w:p>
    <w:p w:rsidR="00397AFF" w:rsidRDefault="00ED593E" w:rsidP="00397AFF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M</w:t>
      </w:r>
      <w:r w:rsidR="00397AFF" w:rsidRPr="0080519F">
        <w:rPr>
          <w:rFonts w:ascii="Calibri" w:hAnsi="Calibri" w:cs="Calibri"/>
          <w:lang w:val="en-US"/>
        </w:rPr>
        <w:t>ean number of SMSs sent and rece</w:t>
      </w:r>
      <w:r w:rsidR="00397AFF">
        <w:rPr>
          <w:rFonts w:ascii="Calibri" w:hAnsi="Calibri" w:cs="Calibri"/>
          <w:lang w:val="en-US"/>
        </w:rPr>
        <w:t>i</w:t>
      </w:r>
      <w:r w:rsidR="002A359D">
        <w:rPr>
          <w:rFonts w:ascii="Calibri" w:hAnsi="Calibri" w:cs="Calibri"/>
          <w:lang w:val="en-US"/>
        </w:rPr>
        <w:t xml:space="preserve">ved in </w:t>
      </w:r>
      <w:proofErr w:type="spellStart"/>
      <w:r>
        <w:rPr>
          <w:rFonts w:ascii="Calibri" w:hAnsi="Calibri" w:cs="Calibri"/>
          <w:lang w:val="en-US"/>
        </w:rPr>
        <w:t>Cellipi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762649" w:rsidRDefault="00762649" w:rsidP="00762649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lang w:val="en-US"/>
        </w:rPr>
        <w:lastRenderedPageBreak/>
        <w:t xml:space="preserve">APPENDIX – </w:t>
      </w:r>
      <w:r>
        <w:rPr>
          <w:rFonts w:ascii="Calibri" w:hAnsi="Calibri" w:cs="Calibri"/>
          <w:b/>
          <w:lang w:val="en-US"/>
        </w:rPr>
        <w:t>6</w:t>
      </w:r>
    </w:p>
    <w:p w:rsidR="00762649" w:rsidRPr="00397AFF" w:rsidRDefault="00762649" w:rsidP="00762649">
      <w:pPr>
        <w:pStyle w:val="NormalWeb"/>
        <w:spacing w:after="0" w:line="480" w:lineRule="auto"/>
        <w:rPr>
          <w:rFonts w:ascii="Calibri" w:hAnsi="Calibri" w:cs="Calibri"/>
          <w:b/>
          <w:lang w:val="en-US"/>
        </w:rPr>
      </w:pPr>
      <w:r w:rsidRPr="00397AFF">
        <w:rPr>
          <w:rFonts w:ascii="Calibri" w:hAnsi="Calibri" w:cs="Calibri"/>
          <w:b/>
          <w:lang w:val="en-US"/>
        </w:rPr>
        <w:t>AD</w:t>
      </w:r>
      <w:r>
        <w:rPr>
          <w:rFonts w:ascii="Calibri" w:hAnsi="Calibri" w:cs="Calibri"/>
          <w:b/>
          <w:lang w:val="en-US"/>
        </w:rPr>
        <w:t xml:space="preserve">APTATION </w:t>
      </w:r>
      <w:proofErr w:type="gramStart"/>
      <w:r>
        <w:rPr>
          <w:rFonts w:ascii="Calibri" w:hAnsi="Calibri" w:cs="Calibri"/>
          <w:b/>
          <w:lang w:val="en-US"/>
        </w:rPr>
        <w:t xml:space="preserve">STRATEGY </w:t>
      </w:r>
      <w:r w:rsidRPr="00397AFF">
        <w:rPr>
          <w:rFonts w:ascii="Calibri" w:hAnsi="Calibri" w:cs="Calibri"/>
          <w:b/>
          <w:lang w:val="en-US"/>
        </w:rPr>
        <w:t xml:space="preserve"> METRICS</w:t>
      </w:r>
      <w:proofErr w:type="gramEnd"/>
    </w:p>
    <w:p w:rsidR="00762649" w:rsidRPr="00CF1FC7" w:rsidRDefault="00762649" w:rsidP="00762649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CF1FC7">
        <w:rPr>
          <w:rFonts w:ascii="Calibri" w:hAnsi="Calibri" w:cs="Calibri"/>
          <w:lang w:val="en-US"/>
        </w:rPr>
        <w:t xml:space="preserve">Adaptation Strategy Success Rates </w:t>
      </w:r>
      <w:r>
        <w:rPr>
          <w:rFonts w:ascii="Calibri" w:hAnsi="Calibri" w:cs="Calibri"/>
          <w:lang w:val="en-US"/>
        </w:rPr>
        <w:t xml:space="preserve">defined for the study are </w:t>
      </w:r>
      <w:r>
        <w:rPr>
          <w:rFonts w:ascii="Calibri" w:hAnsi="Calibri" w:cs="Calibri"/>
        </w:rPr>
        <w:t>shown below from 1-7 and the denominator for all calculations will be Total reported COVID-19 patient number at the end of the study at the MOH Epidemiology Web Site.</w:t>
      </w:r>
    </w:p>
    <w:p w:rsidR="00762649" w:rsidRPr="00CF1FC7" w:rsidRDefault="00762649" w:rsidP="00762649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CF1FC7">
        <w:rPr>
          <w:rFonts w:ascii="Calibri" w:hAnsi="Calibri" w:cs="Calibri"/>
          <w:lang w:val="en-US"/>
        </w:rPr>
        <w:t xml:space="preserve">1. Number of </w:t>
      </w:r>
      <w:proofErr w:type="spellStart"/>
      <w:r w:rsidRPr="00CF1FC7">
        <w:rPr>
          <w:rFonts w:ascii="Calibri" w:hAnsi="Calibri" w:cs="Calibri"/>
          <w:lang w:val="en-US"/>
        </w:rPr>
        <w:t>self data</w:t>
      </w:r>
      <w:proofErr w:type="spellEnd"/>
      <w:r w:rsidRPr="00CF1FC7">
        <w:rPr>
          <w:rFonts w:ascii="Calibri" w:hAnsi="Calibri" w:cs="Calibri"/>
          <w:lang w:val="en-US"/>
        </w:rPr>
        <w:t xml:space="preserve"> entry users</w:t>
      </w:r>
    </w:p>
    <w:p w:rsidR="00762649" w:rsidRPr="00CF1FC7" w:rsidRDefault="00762649" w:rsidP="00762649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CF1FC7">
        <w:rPr>
          <w:rFonts w:ascii="Calibri" w:hAnsi="Calibri" w:cs="Calibri"/>
          <w:lang w:val="en-US"/>
        </w:rPr>
        <w:t xml:space="preserve">2. Number of </w:t>
      </w:r>
      <w:proofErr w:type="spellStart"/>
      <w:r w:rsidRPr="00CF1FC7">
        <w:rPr>
          <w:rFonts w:ascii="Calibri" w:hAnsi="Calibri" w:cs="Calibri"/>
          <w:lang w:val="en-US"/>
        </w:rPr>
        <w:t>self data</w:t>
      </w:r>
      <w:proofErr w:type="spellEnd"/>
      <w:r w:rsidRPr="00CF1FC7">
        <w:rPr>
          <w:rFonts w:ascii="Calibri" w:hAnsi="Calibri" w:cs="Calibri"/>
          <w:lang w:val="en-US"/>
        </w:rPr>
        <w:t xml:space="preserve"> entry assisted users</w:t>
      </w:r>
    </w:p>
    <w:p w:rsidR="00762649" w:rsidRPr="00CF1FC7" w:rsidRDefault="00762649" w:rsidP="00762649">
      <w:pPr>
        <w:pStyle w:val="NormalWeb"/>
        <w:tabs>
          <w:tab w:val="left" w:pos="6270"/>
        </w:tabs>
        <w:spacing w:after="0" w:line="480" w:lineRule="auto"/>
        <w:rPr>
          <w:rFonts w:ascii="Calibri" w:hAnsi="Calibri" w:cs="Calibri"/>
          <w:lang w:val="en-US"/>
        </w:rPr>
      </w:pPr>
      <w:r w:rsidRPr="00CF1FC7">
        <w:rPr>
          <w:rFonts w:ascii="Calibri" w:hAnsi="Calibri" w:cs="Calibri"/>
          <w:lang w:val="en-US"/>
        </w:rPr>
        <w:t>3. Number of proxy data entry users</w:t>
      </w:r>
    </w:p>
    <w:p w:rsidR="00762649" w:rsidRPr="00CF1FC7" w:rsidRDefault="00762649" w:rsidP="00762649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CF1FC7">
        <w:rPr>
          <w:rFonts w:ascii="Calibri" w:hAnsi="Calibri" w:cs="Calibri"/>
          <w:lang w:val="en-US"/>
        </w:rPr>
        <w:t>4. Number of local GPs, Physicians aided data entry users - total</w:t>
      </w:r>
    </w:p>
    <w:p w:rsidR="00762649" w:rsidRPr="00CF1FC7" w:rsidRDefault="00762649" w:rsidP="00762649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CF1FC7">
        <w:rPr>
          <w:rFonts w:ascii="Calibri" w:hAnsi="Calibri" w:cs="Calibri"/>
          <w:lang w:val="en-US"/>
        </w:rPr>
        <w:t>5. Number of local GPs, Physicians aided data entry users - WAS</w:t>
      </w:r>
    </w:p>
    <w:p w:rsidR="00762649" w:rsidRPr="00CF1FC7" w:rsidRDefault="00762649" w:rsidP="00762649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CF1FC7">
        <w:rPr>
          <w:rFonts w:ascii="Calibri" w:hAnsi="Calibri" w:cs="Calibri"/>
          <w:lang w:val="en-US"/>
        </w:rPr>
        <w:t>6. Number of local GPs, Physicians aided data entry users - IAS</w:t>
      </w:r>
    </w:p>
    <w:p w:rsidR="00762649" w:rsidRDefault="00762649" w:rsidP="00762649">
      <w:pPr>
        <w:pStyle w:val="NormalWeb"/>
        <w:spacing w:after="0" w:line="480" w:lineRule="auto"/>
        <w:rPr>
          <w:rFonts w:ascii="Calibri" w:hAnsi="Calibri" w:cs="Calibri"/>
          <w:lang w:val="en-US"/>
        </w:rPr>
      </w:pPr>
      <w:r w:rsidRPr="00CF1FC7">
        <w:rPr>
          <w:rFonts w:ascii="Calibri" w:hAnsi="Calibri" w:cs="Calibri"/>
          <w:lang w:val="en-US"/>
        </w:rPr>
        <w:t>7. Number of IMPA voluntary physician aided data entry users</w:t>
      </w:r>
    </w:p>
    <w:p w:rsidR="006D2B67" w:rsidRDefault="006D2B67" w:rsidP="00B25907"/>
    <w:sectPr w:rsidR="006D2B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93"/>
    <w:rsid w:val="00012CEE"/>
    <w:rsid w:val="00065006"/>
    <w:rsid w:val="000F21ED"/>
    <w:rsid w:val="00140418"/>
    <w:rsid w:val="0019694C"/>
    <w:rsid w:val="001C280E"/>
    <w:rsid w:val="00201AFA"/>
    <w:rsid w:val="002A359D"/>
    <w:rsid w:val="002F21D5"/>
    <w:rsid w:val="00316412"/>
    <w:rsid w:val="00331C96"/>
    <w:rsid w:val="00397AFF"/>
    <w:rsid w:val="003A6D64"/>
    <w:rsid w:val="003F168B"/>
    <w:rsid w:val="003F789B"/>
    <w:rsid w:val="004222F4"/>
    <w:rsid w:val="00444E75"/>
    <w:rsid w:val="004747EA"/>
    <w:rsid w:val="006A44C2"/>
    <w:rsid w:val="006D2B67"/>
    <w:rsid w:val="006E52C9"/>
    <w:rsid w:val="00700758"/>
    <w:rsid w:val="00762649"/>
    <w:rsid w:val="00845856"/>
    <w:rsid w:val="00865A68"/>
    <w:rsid w:val="008A3C89"/>
    <w:rsid w:val="009055B0"/>
    <w:rsid w:val="009A3FE8"/>
    <w:rsid w:val="009B3A56"/>
    <w:rsid w:val="009C087C"/>
    <w:rsid w:val="00A51011"/>
    <w:rsid w:val="00A73793"/>
    <w:rsid w:val="00B25907"/>
    <w:rsid w:val="00B47A48"/>
    <w:rsid w:val="00BA7146"/>
    <w:rsid w:val="00C752C9"/>
    <w:rsid w:val="00C82298"/>
    <w:rsid w:val="00CA6711"/>
    <w:rsid w:val="00CD7A49"/>
    <w:rsid w:val="00CE06DF"/>
    <w:rsid w:val="00D14DCA"/>
    <w:rsid w:val="00D16D1B"/>
    <w:rsid w:val="00D27500"/>
    <w:rsid w:val="00D519FD"/>
    <w:rsid w:val="00E2716C"/>
    <w:rsid w:val="00EA175E"/>
    <w:rsid w:val="00ED593E"/>
    <w:rsid w:val="00FD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36062-D81F-42B7-9BBA-4858539E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69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D2B67"/>
    <w:pPr>
      <w:spacing w:before="100"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2021-08-25T12:20:00Z</dcterms:created>
  <dcterms:modified xsi:type="dcterms:W3CDTF">2021-08-25T12:48:00Z</dcterms:modified>
</cp:coreProperties>
</file>